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7CE" w:rsidRPr="003B71A9" w:rsidRDefault="006667CE" w:rsidP="0028783D">
      <w:pPr>
        <w:widowControl/>
        <w:spacing w:before="100" w:beforeAutospacing="1" w:after="100" w:afterAutospacing="1" w:line="598" w:lineRule="atLeast"/>
        <w:jc w:val="center"/>
        <w:rPr>
          <w:rFonts w:ascii="Helvetica" w:hAnsi="Helvetica" w:cs="Helvetica"/>
          <w:color w:val="666666"/>
          <w:kern w:val="0"/>
          <w:sz w:val="30"/>
          <w:szCs w:val="30"/>
        </w:rPr>
      </w:pPr>
      <w:r>
        <w:rPr>
          <w:rFonts w:ascii="Helvetica" w:hAnsi="Helvetica" w:cs="Helvetica"/>
          <w:noProof/>
          <w:color w:val="666666"/>
          <w:kern w:val="0"/>
          <w:sz w:val="30"/>
          <w:szCs w:val="30"/>
        </w:rPr>
        <w:drawing>
          <wp:inline distT="0" distB="0" distL="0" distR="0">
            <wp:extent cx="5213350" cy="2197100"/>
            <wp:effectExtent l="19050" t="0" r="6350" b="0"/>
            <wp:docPr id="2" name="图片 1" descr="养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养老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3350" cy="2197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各会员单位及有关企业：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中国国际老龄产业博览会（简称SIC</w:t>
      </w:r>
      <w:proofErr w:type="gramStart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老博会</w:t>
      </w:r>
      <w:proofErr w:type="gramEnd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），自2014年创办至今已成功举办五届，经过五年的发展和积淀，已成为中国养老产业的领先平台。2019年展会规模将达到22,000平方米，汇聚全球350家养老领衔企业参展，围绕养老产业</w:t>
      </w:r>
      <w:proofErr w:type="gramStart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链各个</w:t>
      </w:r>
      <w:proofErr w:type="gramEnd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板块，着力打造无障碍生活、康复护理、养老智能化、养老地产四大专业展区。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我会作为SIC</w:t>
      </w:r>
      <w:proofErr w:type="gramStart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老博会</w:t>
      </w:r>
      <w:proofErr w:type="gramEnd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的支持单位，除邀请各会员单位及有关企业参加展会之外，定于2019年11月1日上午展会期间，主办“2019中国养老地产发展论坛”。论坛将邀请主管领导、国内外有关专家，从如何理解养老地产及运用政策，如何规划设计及实施管理，如何把控运营服务达到收益平衡等方面进行探讨，以期打造出能够符合投资者和入住者的养老地产项目。现将有关事项通知如下：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b/>
          <w:bCs/>
          <w:kern w:val="0"/>
          <w:sz w:val="30"/>
          <w:szCs w:val="30"/>
        </w:rPr>
        <w:t>一、论坛主题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proofErr w:type="gramStart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推进房企转型</w:t>
      </w:r>
      <w:proofErr w:type="gramEnd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，加快养老地产与大健康产业发展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b/>
          <w:bCs/>
          <w:kern w:val="0"/>
          <w:sz w:val="30"/>
          <w:szCs w:val="30"/>
        </w:rPr>
        <w:t>二、组织机构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主办单位：中国房地产业协会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lastRenderedPageBreak/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承办单位：中国房地产业协会养老地产与大健康委员会、保利发展控股集团股份有限公司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支持单位：广东省房地产行业协会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b/>
          <w:bCs/>
          <w:kern w:val="0"/>
          <w:sz w:val="30"/>
          <w:szCs w:val="30"/>
        </w:rPr>
        <w:t>三、时间与地点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1、会议时间：2019年11月1日</w:t>
      </w:r>
      <w:r w:rsidRPr="0028783D">
        <w:rPr>
          <w:rFonts w:ascii="Helvetica" w:eastAsia="仿宋_GB2312" w:hAnsi="Helvetica" w:cs="Helvetica" w:hint="eastAsia"/>
          <w:kern w:val="0"/>
          <w:sz w:val="30"/>
          <w:szCs w:val="30"/>
        </w:rPr>
        <w:t>  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9:30-12:00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2、会议地点：广州</w:t>
      </w:r>
      <w:proofErr w:type="gramStart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琶</w:t>
      </w:r>
      <w:proofErr w:type="gramEnd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洲保利世贸博览馆1夹层多功能厅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b/>
          <w:bCs/>
          <w:kern w:val="0"/>
          <w:sz w:val="30"/>
          <w:szCs w:val="30"/>
        </w:rPr>
        <w:t>四、形式和内容：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大会采取主题演讲、现场互动的形式，邀请有关领导及国内外养老项目企业家和职业经理人，针对大会主题进行政策解读、市场分析、经验分享，促进项目对接、推动合作。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b/>
          <w:bCs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b/>
          <w:bCs/>
          <w:kern w:val="0"/>
          <w:sz w:val="30"/>
          <w:szCs w:val="30"/>
        </w:rPr>
        <w:t>五、大会议程（拟）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11月1日上午：9:30 —12:30主题演讲和互动交流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主持人:中国房协养老地产与大健康委员会</w:t>
      </w:r>
      <w:proofErr w:type="gramStart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秘书长江书平</w:t>
      </w:r>
      <w:proofErr w:type="gramEnd"/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1、主办方致辞：中国房地产业协会名誉副会长王惠敏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2、地方领导致辞：广东省房地产行业协会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b/>
          <w:bCs/>
          <w:kern w:val="0"/>
          <w:sz w:val="30"/>
          <w:szCs w:val="30"/>
        </w:rPr>
        <w:t>主题演讲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1、理解和运用好养老政策，发展养老地产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演讲人：中国房地产业协会主要领导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2、养老地产的实践与发展之路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lastRenderedPageBreak/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演讲人：中国房地产业协会副会长、蓝城集团执行总裁、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 xml:space="preserve">蓝城桃李春风建设集团董事长 </w:t>
      </w:r>
      <w:r w:rsidRPr="0028783D">
        <w:rPr>
          <w:rFonts w:ascii="Helvetica" w:eastAsia="仿宋_GB2312" w:hAnsi="Helvetica" w:cs="Helvetica" w:hint="eastAsia"/>
          <w:kern w:val="0"/>
          <w:sz w:val="30"/>
          <w:szCs w:val="30"/>
        </w:rPr>
        <w:t> 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傅林江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3、养老地产——夯实产业赛道布局，打造健康产业生态闭环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 xml:space="preserve">演讲人：浙江赛得健康产业投资管理集团董事长 </w:t>
      </w:r>
      <w:r w:rsidRPr="0028783D">
        <w:rPr>
          <w:rFonts w:ascii="Helvetica" w:eastAsia="仿宋_GB2312" w:hAnsi="Helvetica" w:cs="Helvetica" w:hint="eastAsia"/>
          <w:kern w:val="0"/>
          <w:sz w:val="30"/>
          <w:szCs w:val="30"/>
        </w:rPr>
        <w:t> 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涂国红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4、如何把控养老地产中运营服务达到收益平衡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演讲人：江苏澳洋健康产业股份有限公司常务副总经理、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江苏澳洋康养产业有限责任公司董事长</w:t>
      </w:r>
      <w:r w:rsidRPr="0028783D">
        <w:rPr>
          <w:rFonts w:ascii="Helvetica" w:eastAsia="仿宋_GB2312" w:hAnsi="Helvetica" w:cs="Helvetica" w:hint="eastAsia"/>
          <w:kern w:val="0"/>
          <w:sz w:val="30"/>
          <w:szCs w:val="30"/>
        </w:rPr>
        <w:t> 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 xml:space="preserve"> 姚建国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5、构筑健康养老的生态发展平台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演讲人：保利（广州）健康产业投资有限公司助理总经理郭延洲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6、科技重构养老地产价值链——AI时代养老服务解决方案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演讲人：</w:t>
      </w:r>
      <w:proofErr w:type="gramStart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弗徕</w:t>
      </w:r>
      <w:proofErr w:type="gramEnd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威智能机器人科技(上海)有限公司副总裁</w:t>
      </w:r>
      <w:r w:rsidRPr="0028783D">
        <w:rPr>
          <w:rFonts w:ascii="Helvetica" w:eastAsia="仿宋_GB2312" w:hAnsi="Helvetica" w:cs="Helvetica" w:hint="eastAsia"/>
          <w:kern w:val="0"/>
          <w:sz w:val="30"/>
          <w:szCs w:val="30"/>
        </w:rPr>
        <w:t> 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 xml:space="preserve"> 汪</w:t>
      </w:r>
      <w:r w:rsidRPr="0028783D">
        <w:rPr>
          <w:rFonts w:ascii="Helvetica" w:eastAsia="仿宋_GB2312" w:hAnsi="Helvetica" w:cs="Helvetica" w:hint="eastAsia"/>
          <w:kern w:val="0"/>
          <w:sz w:val="30"/>
          <w:szCs w:val="30"/>
        </w:rPr>
        <w:t> 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琳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b/>
          <w:bCs/>
          <w:kern w:val="0"/>
          <w:sz w:val="30"/>
          <w:szCs w:val="30"/>
        </w:rPr>
        <w:t>六、注意事项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1、报到及住宿酒店：广州保利悦雅酒店、保利N+中悦服</w:t>
      </w:r>
      <w:proofErr w:type="gramStart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务</w:t>
      </w:r>
      <w:proofErr w:type="gramEnd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公寓（</w:t>
      </w:r>
      <w:proofErr w:type="gramStart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保利中悦广场</w:t>
      </w:r>
      <w:proofErr w:type="gramEnd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）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地址：广州市海珠区</w:t>
      </w:r>
      <w:proofErr w:type="gramStart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琶</w:t>
      </w:r>
      <w:proofErr w:type="gramEnd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洲</w:t>
      </w:r>
      <w:proofErr w:type="gramStart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暄</w:t>
      </w:r>
      <w:proofErr w:type="gramEnd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悦东街19—21号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2、特别提示：本次会议免收会务费，参会代表住宿统一安排，自行电话预订，费用自理。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3、请填写参会回执表报名。</w:t>
      </w:r>
      <w:proofErr w:type="gramStart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回执表请务必</w:t>
      </w:r>
      <w:proofErr w:type="gramEnd"/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于10月20日前通过电子邮件方式传回，请务必在回执表中注明联系方式，以便及时联系。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lastRenderedPageBreak/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4、本次会议不设接站，请参会代表自行前往报到。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5、会务联系人：余海燕</w:t>
      </w:r>
      <w:r w:rsidRPr="0028783D">
        <w:rPr>
          <w:rFonts w:ascii="Helvetica" w:eastAsia="仿宋_GB2312" w:hAnsi="Helvetica" w:cs="Helvetica" w:hint="eastAsia"/>
          <w:kern w:val="0"/>
          <w:sz w:val="30"/>
          <w:szCs w:val="30"/>
        </w:rPr>
        <w:t>  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 xml:space="preserve"> 潘群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电话：18911285870</w:t>
      </w:r>
      <w:r w:rsidRPr="0028783D">
        <w:rPr>
          <w:rFonts w:ascii="Helvetica" w:eastAsia="仿宋_GB2312" w:hAnsi="Helvetica" w:cs="Helvetica" w:hint="eastAsia"/>
          <w:kern w:val="0"/>
          <w:sz w:val="30"/>
          <w:szCs w:val="30"/>
        </w:rPr>
        <w:t>   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 xml:space="preserve"> 18701506827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邮箱：lnzq2011@126.com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lef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 </w:t>
      </w:r>
      <w:r w:rsidRPr="0028783D">
        <w:rPr>
          <w:rFonts w:ascii="仿宋_GB2312" w:eastAsia="仿宋_GB2312" w:hAnsi="Helvetica" w:cs="Helvetica" w:hint="eastAsia"/>
          <w:b/>
          <w:bCs/>
          <w:kern w:val="0"/>
          <w:sz w:val="30"/>
          <w:szCs w:val="30"/>
        </w:rPr>
        <w:t>附件：</w:t>
      </w:r>
      <w:hyperlink r:id="rId7" w:tgtFrame="_blank" w:history="1">
        <w:r w:rsidRPr="0028783D">
          <w:rPr>
            <w:rFonts w:ascii="仿宋_GB2312" w:eastAsia="仿宋_GB2312" w:hAnsi="Helvetica" w:cs="Helvetica" w:hint="eastAsia"/>
            <w:b/>
            <w:bCs/>
            <w:kern w:val="0"/>
            <w:sz w:val="30"/>
            <w:szCs w:val="30"/>
          </w:rPr>
          <w:t>2019中国养老地产发展论坛参会回执表</w:t>
        </w:r>
      </w:hyperlink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righ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中国房地产业协会</w:t>
      </w:r>
    </w:p>
    <w:p w:rsidR="006667CE" w:rsidRPr="0028783D" w:rsidRDefault="006667CE" w:rsidP="006667CE">
      <w:pPr>
        <w:widowControl/>
        <w:spacing w:before="100" w:beforeAutospacing="1" w:after="100" w:afterAutospacing="1" w:line="480" w:lineRule="exact"/>
        <w:jc w:val="right"/>
        <w:rPr>
          <w:rFonts w:ascii="仿宋_GB2312" w:eastAsia="仿宋_GB2312" w:hAnsi="Helvetica" w:cs="Helvetica" w:hint="eastAsia"/>
          <w:kern w:val="0"/>
          <w:sz w:val="30"/>
          <w:szCs w:val="30"/>
        </w:rPr>
      </w:pPr>
      <w:r w:rsidRPr="0028783D">
        <w:rPr>
          <w:rFonts w:ascii="仿宋_GB2312" w:eastAsia="仿宋_GB2312" w:hAnsi="Helvetica" w:cs="Helvetica" w:hint="eastAsia"/>
          <w:kern w:val="0"/>
          <w:sz w:val="30"/>
          <w:szCs w:val="30"/>
        </w:rPr>
        <w:t>2019年8月29日</w:t>
      </w:r>
    </w:p>
    <w:p w:rsidR="006667CE" w:rsidRPr="0028783D" w:rsidRDefault="006667CE" w:rsidP="006667CE">
      <w:pPr>
        <w:spacing w:line="440" w:lineRule="exact"/>
        <w:rPr>
          <w:rFonts w:ascii="仿宋_GB2312" w:eastAsia="仿宋_GB2312" w:hint="eastAsia"/>
          <w:sz w:val="30"/>
          <w:szCs w:val="30"/>
        </w:rPr>
      </w:pPr>
    </w:p>
    <w:p w:rsidR="006667CE" w:rsidRPr="0028783D" w:rsidRDefault="006667CE" w:rsidP="0028783D">
      <w:pPr>
        <w:spacing w:line="440" w:lineRule="exact"/>
        <w:ind w:firstLineChars="200" w:firstLine="600"/>
        <w:rPr>
          <w:rFonts w:ascii="仿宋_GB2312" w:eastAsia="仿宋_GB2312" w:hint="eastAsia"/>
          <w:sz w:val="30"/>
          <w:szCs w:val="30"/>
        </w:rPr>
      </w:pPr>
    </w:p>
    <w:p w:rsidR="006667CE" w:rsidRPr="0028783D" w:rsidRDefault="006667CE" w:rsidP="0028783D">
      <w:pPr>
        <w:spacing w:line="440" w:lineRule="exact"/>
        <w:ind w:firstLineChars="200" w:firstLine="600"/>
        <w:rPr>
          <w:rFonts w:ascii="仿宋_GB2312" w:eastAsia="仿宋_GB2312" w:hint="eastAsia"/>
          <w:sz w:val="30"/>
          <w:szCs w:val="30"/>
        </w:rPr>
      </w:pPr>
    </w:p>
    <w:p w:rsidR="006667CE" w:rsidRPr="0028783D" w:rsidRDefault="006667CE" w:rsidP="0028783D">
      <w:pPr>
        <w:spacing w:line="440" w:lineRule="exact"/>
        <w:ind w:firstLineChars="200" w:firstLine="600"/>
        <w:rPr>
          <w:rFonts w:ascii="仿宋_GB2312" w:eastAsia="仿宋_GB2312" w:hint="eastAsia"/>
          <w:sz w:val="30"/>
          <w:szCs w:val="30"/>
        </w:rPr>
      </w:pPr>
    </w:p>
    <w:p w:rsidR="006667CE" w:rsidRPr="0028783D" w:rsidRDefault="006667CE" w:rsidP="0028783D">
      <w:pPr>
        <w:spacing w:line="440" w:lineRule="exact"/>
        <w:ind w:firstLineChars="200" w:firstLine="600"/>
        <w:rPr>
          <w:rFonts w:ascii="仿宋_GB2312" w:eastAsia="仿宋_GB2312" w:hint="eastAsia"/>
          <w:sz w:val="30"/>
          <w:szCs w:val="30"/>
        </w:rPr>
      </w:pPr>
    </w:p>
    <w:p w:rsidR="006667CE" w:rsidRPr="0028783D" w:rsidRDefault="006667CE" w:rsidP="0028783D">
      <w:pPr>
        <w:spacing w:line="440" w:lineRule="exact"/>
        <w:ind w:firstLineChars="200" w:firstLine="600"/>
        <w:rPr>
          <w:rFonts w:ascii="仿宋_GB2312" w:eastAsia="仿宋_GB2312" w:hint="eastAsia"/>
          <w:sz w:val="30"/>
          <w:szCs w:val="30"/>
        </w:rPr>
      </w:pPr>
    </w:p>
    <w:p w:rsidR="006667CE" w:rsidRPr="0028783D" w:rsidRDefault="006667CE" w:rsidP="006667CE">
      <w:pPr>
        <w:spacing w:line="440" w:lineRule="exact"/>
        <w:ind w:firstLineChars="200" w:firstLine="420"/>
      </w:pPr>
    </w:p>
    <w:p w:rsidR="006667CE" w:rsidRPr="0028783D" w:rsidRDefault="006667CE" w:rsidP="006667CE">
      <w:pPr>
        <w:spacing w:line="440" w:lineRule="exact"/>
        <w:ind w:firstLineChars="200" w:firstLine="420"/>
      </w:pPr>
    </w:p>
    <w:p w:rsidR="006667CE" w:rsidRPr="0028783D" w:rsidRDefault="006667CE" w:rsidP="006667CE">
      <w:pPr>
        <w:spacing w:line="440" w:lineRule="exact"/>
        <w:ind w:firstLineChars="200" w:firstLine="420"/>
      </w:pPr>
    </w:p>
    <w:p w:rsidR="006667CE" w:rsidRPr="0028783D" w:rsidRDefault="006667CE" w:rsidP="006667CE">
      <w:pPr>
        <w:spacing w:line="440" w:lineRule="exact"/>
        <w:ind w:firstLineChars="200" w:firstLine="420"/>
      </w:pPr>
    </w:p>
    <w:p w:rsidR="006667CE" w:rsidRPr="0028783D" w:rsidRDefault="006667CE" w:rsidP="006667CE">
      <w:pPr>
        <w:spacing w:line="440" w:lineRule="exact"/>
        <w:ind w:firstLineChars="200" w:firstLine="420"/>
      </w:pPr>
    </w:p>
    <w:p w:rsidR="006667CE" w:rsidRPr="0028783D" w:rsidRDefault="006667CE" w:rsidP="006667CE">
      <w:pPr>
        <w:spacing w:line="440" w:lineRule="exact"/>
        <w:ind w:firstLineChars="200" w:firstLine="420"/>
      </w:pPr>
    </w:p>
    <w:p w:rsidR="00515A91" w:rsidRPr="0028783D" w:rsidRDefault="00515A91" w:rsidP="006667CE">
      <w:pPr>
        <w:spacing w:line="440" w:lineRule="exact"/>
        <w:ind w:firstLineChars="200" w:firstLine="420"/>
      </w:pPr>
    </w:p>
    <w:p w:rsidR="00515A91" w:rsidRPr="0028783D" w:rsidRDefault="00515A91" w:rsidP="006667CE">
      <w:pPr>
        <w:spacing w:line="440" w:lineRule="exact"/>
        <w:ind w:firstLineChars="200" w:firstLine="420"/>
      </w:pPr>
    </w:p>
    <w:p w:rsidR="00515A91" w:rsidRPr="0028783D" w:rsidRDefault="00515A91" w:rsidP="006667CE">
      <w:pPr>
        <w:spacing w:line="440" w:lineRule="exact"/>
        <w:ind w:firstLineChars="200" w:firstLine="420"/>
      </w:pPr>
    </w:p>
    <w:p w:rsidR="00515A91" w:rsidRPr="0028783D" w:rsidRDefault="00515A91" w:rsidP="006667CE">
      <w:pPr>
        <w:spacing w:line="440" w:lineRule="exact"/>
        <w:ind w:firstLineChars="200" w:firstLine="420"/>
      </w:pPr>
    </w:p>
    <w:p w:rsidR="00515A91" w:rsidRPr="0028783D" w:rsidRDefault="00515A91" w:rsidP="006667CE">
      <w:pPr>
        <w:spacing w:line="440" w:lineRule="exact"/>
        <w:ind w:firstLineChars="200" w:firstLine="420"/>
      </w:pPr>
    </w:p>
    <w:p w:rsidR="00515A91" w:rsidRPr="0028783D" w:rsidRDefault="00515A91" w:rsidP="006667CE">
      <w:pPr>
        <w:spacing w:line="440" w:lineRule="exact"/>
        <w:ind w:firstLineChars="200" w:firstLine="420"/>
      </w:pPr>
    </w:p>
    <w:p w:rsidR="00515A91" w:rsidRPr="0028783D" w:rsidRDefault="00515A91" w:rsidP="006667CE">
      <w:pPr>
        <w:spacing w:line="440" w:lineRule="exact"/>
        <w:ind w:firstLineChars="200" w:firstLine="420"/>
      </w:pPr>
    </w:p>
    <w:p w:rsidR="006667CE" w:rsidRPr="0028783D" w:rsidRDefault="006667CE" w:rsidP="006667CE">
      <w:pPr>
        <w:spacing w:line="520" w:lineRule="exact"/>
        <w:ind w:leftChars="-405" w:left="-214" w:hangingChars="265" w:hanging="636"/>
        <w:rPr>
          <w:rFonts w:ascii="黑体" w:eastAsia="黑体" w:hAnsi="黑体" w:cs="仿宋"/>
          <w:bCs/>
          <w:kern w:val="0"/>
          <w:sz w:val="24"/>
          <w:lang w:val="zh-CN"/>
        </w:rPr>
      </w:pPr>
      <w:r w:rsidRPr="0028783D">
        <w:rPr>
          <w:rFonts w:ascii="黑体" w:eastAsia="黑体" w:hAnsi="黑体" w:cs="仿宋" w:hint="eastAsia"/>
          <w:bCs/>
          <w:kern w:val="0"/>
          <w:sz w:val="24"/>
          <w:lang w:val="zh-CN"/>
        </w:rPr>
        <w:lastRenderedPageBreak/>
        <w:t>附件：</w:t>
      </w:r>
    </w:p>
    <w:p w:rsidR="006667CE" w:rsidRPr="0028783D" w:rsidRDefault="006667CE" w:rsidP="006667CE">
      <w:pPr>
        <w:spacing w:line="520" w:lineRule="exact"/>
        <w:ind w:leftChars="-405" w:left="1" w:hangingChars="265" w:hanging="851"/>
        <w:jc w:val="center"/>
        <w:rPr>
          <w:rFonts w:ascii="黑体" w:eastAsia="黑体" w:hAnsi="仿宋_GB2312"/>
          <w:b/>
          <w:bCs/>
          <w:kern w:val="22"/>
          <w:sz w:val="32"/>
          <w:szCs w:val="32"/>
        </w:rPr>
      </w:pPr>
      <w:r w:rsidRPr="0028783D">
        <w:rPr>
          <w:rFonts w:ascii="黑体" w:eastAsia="黑体" w:hAnsi="仿宋_GB2312" w:cs="仿宋" w:hint="eastAsia"/>
          <w:b/>
          <w:bCs/>
          <w:kern w:val="0"/>
          <w:sz w:val="32"/>
          <w:szCs w:val="32"/>
          <w:lang w:val="zh-CN"/>
        </w:rPr>
        <w:t>2019中国养老地产发展论坛</w:t>
      </w:r>
      <w:r w:rsidRPr="0028783D">
        <w:rPr>
          <w:rFonts w:ascii="黑体" w:eastAsia="黑体" w:hAnsi="仿宋_GB2312" w:hint="eastAsia"/>
          <w:b/>
          <w:bCs/>
          <w:kern w:val="22"/>
          <w:sz w:val="32"/>
          <w:szCs w:val="32"/>
        </w:rPr>
        <w:t>回执表</w:t>
      </w:r>
    </w:p>
    <w:tbl>
      <w:tblPr>
        <w:tblpPr w:leftFromText="180" w:rightFromText="180" w:vertAnchor="text" w:horzAnchor="page" w:tblpX="966" w:tblpY="294"/>
        <w:tblOverlap w:val="never"/>
        <w:tblW w:w="988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708"/>
        <w:gridCol w:w="109"/>
        <w:gridCol w:w="1029"/>
        <w:gridCol w:w="467"/>
        <w:gridCol w:w="868"/>
        <w:gridCol w:w="1605"/>
        <w:gridCol w:w="1326"/>
        <w:gridCol w:w="92"/>
        <w:gridCol w:w="277"/>
        <w:gridCol w:w="1312"/>
        <w:gridCol w:w="112"/>
        <w:gridCol w:w="714"/>
        <w:gridCol w:w="1270"/>
      </w:tblGrid>
      <w:tr w:rsidR="006667CE" w:rsidRPr="0028783D" w:rsidTr="00DA3F94">
        <w:trPr>
          <w:trHeight w:hRule="exact" w:val="737"/>
        </w:trPr>
        <w:tc>
          <w:tcPr>
            <w:tcW w:w="1846" w:type="dxa"/>
            <w:gridSpan w:val="3"/>
            <w:tcBorders>
              <w:top w:val="single" w:sz="12" w:space="0" w:color="auto"/>
            </w:tcBorders>
            <w:vAlign w:val="center"/>
          </w:tcPr>
          <w:p w:rsidR="006667CE" w:rsidRPr="0028783D" w:rsidRDefault="006667CE" w:rsidP="00DA3F94">
            <w:pPr>
              <w:spacing w:line="360" w:lineRule="exact"/>
              <w:ind w:firstLine="360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单位名称</w:t>
            </w:r>
          </w:p>
        </w:tc>
        <w:tc>
          <w:tcPr>
            <w:tcW w:w="8043" w:type="dxa"/>
            <w:gridSpan w:val="10"/>
            <w:tcBorders>
              <w:top w:val="single" w:sz="12" w:space="0" w:color="auto"/>
            </w:tcBorders>
            <w:vAlign w:val="center"/>
          </w:tcPr>
          <w:p w:rsidR="006667CE" w:rsidRPr="0028783D" w:rsidRDefault="006667CE" w:rsidP="00DA3F94">
            <w:pPr>
              <w:spacing w:line="360" w:lineRule="exact"/>
              <w:ind w:firstLine="360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6667CE" w:rsidRPr="0028783D" w:rsidTr="00DA3F94">
        <w:trPr>
          <w:trHeight w:val="480"/>
        </w:trPr>
        <w:tc>
          <w:tcPr>
            <w:tcW w:w="1846" w:type="dxa"/>
            <w:gridSpan w:val="3"/>
            <w:vMerge w:val="restart"/>
            <w:vAlign w:val="center"/>
          </w:tcPr>
          <w:p w:rsidR="006667CE" w:rsidRPr="0028783D" w:rsidRDefault="006667CE" w:rsidP="00DA3F94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联系人</w:t>
            </w:r>
          </w:p>
          <w:p w:rsidR="006667CE" w:rsidRPr="0028783D" w:rsidRDefault="006667CE" w:rsidP="00DA3F94">
            <w:pPr>
              <w:spacing w:line="24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信息</w:t>
            </w:r>
          </w:p>
        </w:tc>
        <w:tc>
          <w:tcPr>
            <w:tcW w:w="1335" w:type="dxa"/>
            <w:gridSpan w:val="2"/>
            <w:vAlign w:val="center"/>
          </w:tcPr>
          <w:p w:rsidR="006667CE" w:rsidRPr="0028783D" w:rsidRDefault="006667CE" w:rsidP="00DA3F94">
            <w:pPr>
              <w:spacing w:line="240" w:lineRule="exact"/>
              <w:ind w:firstLine="360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姓  名</w:t>
            </w:r>
          </w:p>
        </w:tc>
        <w:tc>
          <w:tcPr>
            <w:tcW w:w="2931" w:type="dxa"/>
            <w:gridSpan w:val="2"/>
            <w:vAlign w:val="center"/>
          </w:tcPr>
          <w:p w:rsidR="006667CE" w:rsidRPr="0028783D" w:rsidRDefault="006667CE" w:rsidP="00DA3F94">
            <w:pPr>
              <w:spacing w:line="240" w:lineRule="exact"/>
              <w:ind w:firstLine="360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681" w:type="dxa"/>
            <w:gridSpan w:val="3"/>
            <w:vAlign w:val="center"/>
          </w:tcPr>
          <w:p w:rsidR="006667CE" w:rsidRPr="0028783D" w:rsidRDefault="006667CE" w:rsidP="00DA3F94">
            <w:pPr>
              <w:spacing w:line="240" w:lineRule="exact"/>
              <w:ind w:firstLine="360"/>
              <w:rPr>
                <w:rFonts w:ascii="仿宋_GB2312" w:eastAsia="仿宋_GB2312" w:hAnsi="仿宋_GB2312"/>
                <w:sz w:val="24"/>
                <w:lang w:eastAsia="en-US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 xml:space="preserve"> 职  </w:t>
            </w:r>
            <w:proofErr w:type="gramStart"/>
            <w:r w:rsidRPr="0028783D">
              <w:rPr>
                <w:rFonts w:ascii="仿宋_GB2312" w:eastAsia="仿宋_GB2312" w:hAnsi="仿宋_GB2312" w:hint="eastAsia"/>
                <w:sz w:val="24"/>
              </w:rPr>
              <w:t>务</w:t>
            </w:r>
            <w:proofErr w:type="gramEnd"/>
          </w:p>
        </w:tc>
        <w:tc>
          <w:tcPr>
            <w:tcW w:w="2096" w:type="dxa"/>
            <w:gridSpan w:val="3"/>
          </w:tcPr>
          <w:p w:rsidR="006667CE" w:rsidRPr="0028783D" w:rsidRDefault="006667CE" w:rsidP="00DA3F94">
            <w:pPr>
              <w:spacing w:line="240" w:lineRule="exact"/>
              <w:ind w:firstLine="360"/>
              <w:jc w:val="center"/>
              <w:rPr>
                <w:rFonts w:ascii="仿宋_GB2312" w:eastAsia="仿宋_GB2312" w:hAnsi="仿宋_GB2312"/>
                <w:sz w:val="24"/>
                <w:lang w:eastAsia="en-US"/>
              </w:rPr>
            </w:pPr>
          </w:p>
        </w:tc>
      </w:tr>
      <w:tr w:rsidR="006667CE" w:rsidRPr="0028783D" w:rsidTr="00DA3F94">
        <w:trPr>
          <w:trHeight w:val="405"/>
        </w:trPr>
        <w:tc>
          <w:tcPr>
            <w:tcW w:w="1846" w:type="dxa"/>
            <w:gridSpan w:val="3"/>
            <w:vMerge/>
            <w:vAlign w:val="center"/>
          </w:tcPr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335" w:type="dxa"/>
            <w:gridSpan w:val="2"/>
            <w:vAlign w:val="center"/>
          </w:tcPr>
          <w:p w:rsidR="006667CE" w:rsidRPr="0028783D" w:rsidRDefault="006667CE" w:rsidP="00DA3F94">
            <w:pPr>
              <w:spacing w:line="240" w:lineRule="exact"/>
              <w:ind w:firstLine="360"/>
              <w:rPr>
                <w:rFonts w:ascii="仿宋_GB2312" w:eastAsia="仿宋_GB2312" w:hAnsi="仿宋_GB2312"/>
                <w:sz w:val="24"/>
                <w:lang w:eastAsia="en-US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手  机</w:t>
            </w:r>
          </w:p>
        </w:tc>
        <w:tc>
          <w:tcPr>
            <w:tcW w:w="2931" w:type="dxa"/>
            <w:gridSpan w:val="2"/>
            <w:vAlign w:val="center"/>
          </w:tcPr>
          <w:p w:rsidR="006667CE" w:rsidRPr="0028783D" w:rsidRDefault="006667CE" w:rsidP="00DA3F94">
            <w:pPr>
              <w:spacing w:line="240" w:lineRule="exact"/>
              <w:ind w:firstLine="360"/>
              <w:jc w:val="center"/>
              <w:rPr>
                <w:rFonts w:ascii="仿宋_GB2312" w:eastAsia="仿宋_GB2312" w:hAnsi="仿宋_GB2312"/>
                <w:sz w:val="24"/>
                <w:lang w:eastAsia="en-US"/>
              </w:rPr>
            </w:pPr>
          </w:p>
        </w:tc>
        <w:tc>
          <w:tcPr>
            <w:tcW w:w="1681" w:type="dxa"/>
            <w:gridSpan w:val="3"/>
            <w:vAlign w:val="center"/>
          </w:tcPr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  <w:lang w:eastAsia="en-US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 xml:space="preserve">    </w:t>
            </w:r>
            <w:proofErr w:type="gramStart"/>
            <w:r w:rsidRPr="0028783D">
              <w:rPr>
                <w:rFonts w:ascii="仿宋_GB2312" w:eastAsia="仿宋_GB2312" w:hAnsi="仿宋_GB2312" w:hint="eastAsia"/>
                <w:sz w:val="24"/>
              </w:rPr>
              <w:t>邮</w:t>
            </w:r>
            <w:proofErr w:type="gramEnd"/>
            <w:r w:rsidRPr="0028783D">
              <w:rPr>
                <w:rFonts w:ascii="仿宋_GB2312" w:eastAsia="仿宋_GB2312" w:hAnsi="仿宋_GB2312" w:hint="eastAsia"/>
                <w:sz w:val="24"/>
              </w:rPr>
              <w:t xml:space="preserve">  箱</w:t>
            </w:r>
          </w:p>
        </w:tc>
        <w:tc>
          <w:tcPr>
            <w:tcW w:w="2096" w:type="dxa"/>
            <w:gridSpan w:val="3"/>
          </w:tcPr>
          <w:p w:rsidR="006667CE" w:rsidRPr="0028783D" w:rsidRDefault="006667CE" w:rsidP="00DA3F94">
            <w:pPr>
              <w:spacing w:line="240" w:lineRule="exact"/>
              <w:ind w:firstLine="360"/>
              <w:jc w:val="center"/>
              <w:rPr>
                <w:rFonts w:ascii="仿宋_GB2312" w:eastAsia="仿宋_GB2312" w:hAnsi="仿宋_GB2312"/>
                <w:sz w:val="24"/>
                <w:lang w:eastAsia="en-US"/>
              </w:rPr>
            </w:pPr>
          </w:p>
        </w:tc>
      </w:tr>
      <w:tr w:rsidR="006667CE" w:rsidRPr="0028783D" w:rsidTr="00DA3F94">
        <w:trPr>
          <w:trHeight w:val="405"/>
        </w:trPr>
        <w:tc>
          <w:tcPr>
            <w:tcW w:w="1846" w:type="dxa"/>
            <w:gridSpan w:val="3"/>
            <w:vMerge w:val="restart"/>
            <w:vAlign w:val="center"/>
          </w:tcPr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酒店信息</w:t>
            </w:r>
          </w:p>
        </w:tc>
        <w:tc>
          <w:tcPr>
            <w:tcW w:w="4266" w:type="dxa"/>
            <w:gridSpan w:val="4"/>
            <w:vAlign w:val="center"/>
          </w:tcPr>
          <w:p w:rsidR="006667CE" w:rsidRPr="0028783D" w:rsidRDefault="006667CE" w:rsidP="00DA3F94">
            <w:pPr>
              <w:spacing w:line="240" w:lineRule="exact"/>
              <w:jc w:val="lef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广州保利悦雅酒店（四星级）</w:t>
            </w:r>
          </w:p>
          <w:p w:rsidR="006667CE" w:rsidRPr="0028783D" w:rsidRDefault="006667CE" w:rsidP="00DA3F94">
            <w:pPr>
              <w:spacing w:line="240" w:lineRule="exact"/>
              <w:jc w:val="lef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大床950元含双早</w:t>
            </w:r>
          </w:p>
          <w:p w:rsidR="006667CE" w:rsidRPr="0028783D" w:rsidRDefault="006667CE" w:rsidP="00DA3F94">
            <w:pPr>
              <w:spacing w:line="240" w:lineRule="exact"/>
              <w:jc w:val="left"/>
              <w:rPr>
                <w:rFonts w:ascii="仿宋_GB2312" w:eastAsia="仿宋_GB2312" w:hAnsi="仿宋_GB2312"/>
                <w:sz w:val="24"/>
              </w:rPr>
            </w:pPr>
            <w:proofErr w:type="gramStart"/>
            <w:r w:rsidRPr="0028783D">
              <w:rPr>
                <w:rFonts w:ascii="仿宋_GB2312" w:eastAsia="仿宋_GB2312" w:hAnsi="仿宋_GB2312" w:hint="eastAsia"/>
                <w:sz w:val="24"/>
              </w:rPr>
              <w:t>标间900元含双早</w:t>
            </w:r>
            <w:proofErr w:type="gramEnd"/>
          </w:p>
        </w:tc>
        <w:tc>
          <w:tcPr>
            <w:tcW w:w="3777" w:type="dxa"/>
            <w:gridSpan w:val="6"/>
            <w:vAlign w:val="center"/>
          </w:tcPr>
          <w:p w:rsidR="006667CE" w:rsidRPr="0028783D" w:rsidRDefault="006667CE" w:rsidP="00DA3F94">
            <w:pPr>
              <w:spacing w:line="240" w:lineRule="exact"/>
              <w:jc w:val="left"/>
              <w:rPr>
                <w:rFonts w:ascii="仿宋_GB2312" w:eastAsia="仿宋_GB2312" w:hAnsi="仿宋_GB2312"/>
                <w:kern w:val="0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kern w:val="0"/>
                <w:sz w:val="24"/>
              </w:rPr>
              <w:t>广州保利N+中悦服</w:t>
            </w:r>
            <w:proofErr w:type="gramStart"/>
            <w:r w:rsidRPr="0028783D">
              <w:rPr>
                <w:rFonts w:ascii="仿宋_GB2312" w:eastAsia="仿宋_GB2312" w:hAnsi="仿宋_GB2312" w:hint="eastAsia"/>
                <w:kern w:val="0"/>
                <w:sz w:val="24"/>
              </w:rPr>
              <w:t>务</w:t>
            </w:r>
            <w:proofErr w:type="gramEnd"/>
            <w:r w:rsidRPr="0028783D">
              <w:rPr>
                <w:rFonts w:ascii="仿宋_GB2312" w:eastAsia="仿宋_GB2312" w:hAnsi="仿宋_GB2312" w:hint="eastAsia"/>
                <w:kern w:val="0"/>
                <w:sz w:val="24"/>
              </w:rPr>
              <w:t>公寓</w:t>
            </w:r>
          </w:p>
          <w:p w:rsidR="006667CE" w:rsidRPr="0028783D" w:rsidRDefault="006667CE" w:rsidP="00DA3F94">
            <w:pPr>
              <w:widowControl/>
              <w:spacing w:line="240" w:lineRule="exact"/>
              <w:jc w:val="lef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大床488元不含早，早餐50元/份。</w:t>
            </w:r>
            <w:proofErr w:type="gramStart"/>
            <w:r w:rsidRPr="0028783D">
              <w:rPr>
                <w:rFonts w:ascii="仿宋_GB2312" w:eastAsia="仿宋_GB2312" w:hAnsi="仿宋_GB2312" w:hint="eastAsia"/>
                <w:sz w:val="24"/>
              </w:rPr>
              <w:t>无标间</w:t>
            </w:r>
            <w:proofErr w:type="gramEnd"/>
          </w:p>
        </w:tc>
      </w:tr>
      <w:tr w:rsidR="006667CE" w:rsidRPr="0028783D" w:rsidTr="00DA3F94">
        <w:trPr>
          <w:trHeight w:val="405"/>
        </w:trPr>
        <w:tc>
          <w:tcPr>
            <w:tcW w:w="1846" w:type="dxa"/>
            <w:gridSpan w:val="3"/>
            <w:vMerge/>
            <w:vAlign w:val="center"/>
          </w:tcPr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8043" w:type="dxa"/>
            <w:gridSpan w:val="10"/>
            <w:vAlign w:val="center"/>
          </w:tcPr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华文中宋"/>
                <w:kern w:val="0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kern w:val="0"/>
                <w:sz w:val="24"/>
              </w:rPr>
              <w:t>地址：广州市海珠区</w:t>
            </w:r>
            <w:proofErr w:type="gramStart"/>
            <w:r w:rsidRPr="0028783D">
              <w:rPr>
                <w:rFonts w:ascii="仿宋_GB2312" w:eastAsia="仿宋_GB2312" w:hAnsi="仿宋_GB2312" w:hint="eastAsia"/>
                <w:kern w:val="0"/>
                <w:sz w:val="24"/>
              </w:rPr>
              <w:t>琶</w:t>
            </w:r>
            <w:proofErr w:type="gramEnd"/>
            <w:r w:rsidRPr="0028783D">
              <w:rPr>
                <w:rFonts w:ascii="仿宋_GB2312" w:eastAsia="仿宋_GB2312" w:hAnsi="仿宋_GB2312" w:hint="eastAsia"/>
                <w:kern w:val="0"/>
                <w:sz w:val="24"/>
              </w:rPr>
              <w:t>洲</w:t>
            </w:r>
            <w:proofErr w:type="gramStart"/>
            <w:r w:rsidRPr="0028783D">
              <w:rPr>
                <w:rFonts w:ascii="仿宋_GB2312" w:eastAsia="仿宋_GB2312" w:hAnsi="仿宋_GB2312" w:hint="eastAsia"/>
                <w:kern w:val="0"/>
                <w:sz w:val="24"/>
              </w:rPr>
              <w:t>暄</w:t>
            </w:r>
            <w:proofErr w:type="gramEnd"/>
            <w:r w:rsidRPr="0028783D">
              <w:rPr>
                <w:rFonts w:ascii="仿宋_GB2312" w:eastAsia="仿宋_GB2312" w:hAnsi="仿宋_GB2312" w:hint="eastAsia"/>
                <w:kern w:val="0"/>
                <w:sz w:val="24"/>
              </w:rPr>
              <w:t>悦东街19-21号（两个酒店共用一个大堂）</w:t>
            </w:r>
          </w:p>
        </w:tc>
      </w:tr>
      <w:tr w:rsidR="006667CE" w:rsidRPr="0028783D" w:rsidTr="00DA3F94">
        <w:trPr>
          <w:trHeight w:val="386"/>
        </w:trPr>
        <w:tc>
          <w:tcPr>
            <w:tcW w:w="1846" w:type="dxa"/>
            <w:gridSpan w:val="3"/>
            <w:vMerge w:val="restart"/>
            <w:vAlign w:val="center"/>
          </w:tcPr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是否需要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预订酒店</w:t>
            </w:r>
          </w:p>
        </w:tc>
        <w:tc>
          <w:tcPr>
            <w:tcW w:w="8043" w:type="dxa"/>
            <w:gridSpan w:val="10"/>
            <w:tcBorders>
              <w:bottom w:val="single" w:sz="4" w:space="0" w:color="auto"/>
            </w:tcBorders>
            <w:vAlign w:val="center"/>
          </w:tcPr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华文中宋"/>
                <w:kern w:val="0"/>
                <w:sz w:val="24"/>
              </w:rPr>
            </w:pPr>
            <w:r w:rsidRPr="0028783D">
              <w:rPr>
                <w:rFonts w:ascii="仿宋_GB2312" w:eastAsia="仿宋_GB2312" w:hAnsi="华文中宋" w:hint="eastAsia"/>
                <w:kern w:val="0"/>
                <w:sz w:val="24"/>
              </w:rPr>
              <w:t>是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〔   〕，需要预订</w:t>
            </w:r>
            <w:r w:rsidRPr="0028783D">
              <w:rPr>
                <w:rFonts w:ascii="仿宋_GB2312" w:eastAsia="仿宋_GB2312" w:hAnsi="仿宋_GB2312" w:hint="eastAsia"/>
                <w:sz w:val="24"/>
                <w:u w:val="single"/>
              </w:rPr>
              <w:t xml:space="preserve">       </w:t>
            </w:r>
            <w:r w:rsidRPr="0028783D">
              <w:rPr>
                <w:rFonts w:ascii="仿宋_GB2312" w:eastAsia="仿宋_GB2312" w:hAnsi="华文中宋" w:hint="eastAsia"/>
                <w:kern w:val="0"/>
                <w:sz w:val="24"/>
              </w:rPr>
              <w:t>间房，从</w:t>
            </w:r>
            <w:r w:rsidRPr="0028783D">
              <w:rPr>
                <w:rFonts w:ascii="仿宋_GB2312" w:eastAsia="仿宋_GB2312" w:hAnsi="华文中宋" w:hint="eastAsia"/>
                <w:kern w:val="0"/>
                <w:sz w:val="24"/>
                <w:u w:val="single"/>
              </w:rPr>
              <w:t xml:space="preserve">       </w:t>
            </w:r>
            <w:r w:rsidRPr="0028783D">
              <w:rPr>
                <w:rFonts w:ascii="仿宋_GB2312" w:eastAsia="仿宋_GB2312" w:hAnsi="华文中宋" w:hint="eastAsia"/>
                <w:kern w:val="0"/>
                <w:sz w:val="24"/>
              </w:rPr>
              <w:t>日入住，</w:t>
            </w:r>
            <w:r w:rsidRPr="0028783D">
              <w:rPr>
                <w:rFonts w:ascii="仿宋_GB2312" w:eastAsia="仿宋_GB2312" w:hAnsi="华文中宋" w:hint="eastAsia"/>
                <w:kern w:val="0"/>
                <w:sz w:val="24"/>
                <w:u w:val="single"/>
              </w:rPr>
              <w:t xml:space="preserve">       </w:t>
            </w:r>
            <w:r w:rsidRPr="0028783D">
              <w:rPr>
                <w:rFonts w:ascii="仿宋_GB2312" w:eastAsia="仿宋_GB2312" w:hAnsi="华文中宋" w:hint="eastAsia"/>
                <w:kern w:val="0"/>
                <w:sz w:val="24"/>
              </w:rPr>
              <w:t>退房。</w:t>
            </w:r>
          </w:p>
        </w:tc>
      </w:tr>
      <w:tr w:rsidR="006667CE" w:rsidRPr="0028783D" w:rsidTr="00DA3F94">
        <w:trPr>
          <w:trHeight w:val="435"/>
        </w:trPr>
        <w:tc>
          <w:tcPr>
            <w:tcW w:w="1846" w:type="dxa"/>
            <w:gridSpan w:val="3"/>
            <w:vMerge/>
            <w:vAlign w:val="center"/>
          </w:tcPr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8043" w:type="dxa"/>
            <w:gridSpan w:val="10"/>
            <w:tcBorders>
              <w:top w:val="single" w:sz="4" w:space="0" w:color="auto"/>
            </w:tcBorders>
            <w:vAlign w:val="center"/>
          </w:tcPr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华文中宋"/>
                <w:kern w:val="0"/>
                <w:sz w:val="24"/>
              </w:rPr>
            </w:pPr>
            <w:proofErr w:type="gramStart"/>
            <w:r w:rsidRPr="0028783D">
              <w:rPr>
                <w:rFonts w:ascii="仿宋_GB2312" w:eastAsia="仿宋_GB2312" w:hAnsi="仿宋_GB2312" w:hint="eastAsia"/>
                <w:sz w:val="24"/>
              </w:rPr>
              <w:t>否</w:t>
            </w:r>
            <w:proofErr w:type="gramEnd"/>
            <w:r w:rsidRPr="0028783D">
              <w:rPr>
                <w:rFonts w:ascii="仿宋_GB2312" w:eastAsia="仿宋_GB2312" w:hAnsi="仿宋_GB2312" w:hint="eastAsia"/>
                <w:sz w:val="24"/>
              </w:rPr>
              <w:t>〔   〕</w:t>
            </w:r>
          </w:p>
        </w:tc>
      </w:tr>
      <w:tr w:rsidR="006667CE" w:rsidRPr="0028783D" w:rsidTr="00DA3F94">
        <w:trPr>
          <w:trHeight w:val="523"/>
        </w:trPr>
        <w:tc>
          <w:tcPr>
            <w:tcW w:w="9889" w:type="dxa"/>
            <w:gridSpan w:val="13"/>
            <w:vAlign w:val="center"/>
          </w:tcPr>
          <w:p w:rsidR="006667CE" w:rsidRPr="0028783D" w:rsidRDefault="006667CE" w:rsidP="00DA3F94">
            <w:pPr>
              <w:spacing w:line="240" w:lineRule="exact"/>
              <w:ind w:firstLine="360"/>
              <w:jc w:val="center"/>
              <w:rPr>
                <w:rFonts w:ascii="仿宋_GB2312" w:eastAsia="仿宋_GB2312" w:hAnsi="仿宋_GB2312"/>
                <w:sz w:val="24"/>
                <w:lang w:eastAsia="en-US"/>
              </w:rPr>
            </w:pPr>
            <w:r w:rsidRPr="0028783D">
              <w:rPr>
                <w:rFonts w:ascii="仿宋_GB2312" w:eastAsia="仿宋_GB2312" w:hAnsi="仿宋_GB2312" w:hint="eastAsia"/>
                <w:b/>
                <w:bCs/>
                <w:sz w:val="24"/>
              </w:rPr>
              <w:t>参会人员信息</w:t>
            </w:r>
          </w:p>
        </w:tc>
      </w:tr>
      <w:tr w:rsidR="006667CE" w:rsidRPr="0028783D" w:rsidTr="00DA3F94">
        <w:trPr>
          <w:trHeight w:hRule="exact" w:val="624"/>
        </w:trPr>
        <w:tc>
          <w:tcPr>
            <w:tcW w:w="708" w:type="dxa"/>
            <w:vAlign w:val="center"/>
          </w:tcPr>
          <w:p w:rsidR="006667CE" w:rsidRPr="0028783D" w:rsidRDefault="006667CE" w:rsidP="00DA3F94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  <w:lang w:eastAsia="en-US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序号</w:t>
            </w:r>
          </w:p>
        </w:tc>
        <w:tc>
          <w:tcPr>
            <w:tcW w:w="1605" w:type="dxa"/>
            <w:gridSpan w:val="3"/>
            <w:vAlign w:val="center"/>
          </w:tcPr>
          <w:p w:rsidR="006667CE" w:rsidRPr="0028783D" w:rsidRDefault="006667CE" w:rsidP="00DA3F94">
            <w:pPr>
              <w:spacing w:line="320" w:lineRule="exact"/>
              <w:ind w:firstLine="360"/>
              <w:jc w:val="center"/>
              <w:rPr>
                <w:rFonts w:ascii="仿宋_GB2312" w:eastAsia="仿宋_GB2312" w:hAnsi="仿宋_GB2312"/>
                <w:sz w:val="24"/>
                <w:lang w:eastAsia="en-US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姓  名</w:t>
            </w:r>
          </w:p>
        </w:tc>
        <w:tc>
          <w:tcPr>
            <w:tcW w:w="868" w:type="dxa"/>
            <w:vAlign w:val="center"/>
          </w:tcPr>
          <w:p w:rsidR="006667CE" w:rsidRPr="0028783D" w:rsidRDefault="006667CE" w:rsidP="00DA3F94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  <w:lang w:eastAsia="en-US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性别</w:t>
            </w:r>
          </w:p>
        </w:tc>
        <w:tc>
          <w:tcPr>
            <w:tcW w:w="3023" w:type="dxa"/>
            <w:gridSpan w:val="3"/>
            <w:vAlign w:val="center"/>
          </w:tcPr>
          <w:p w:rsidR="006667CE" w:rsidRPr="0028783D" w:rsidRDefault="006667CE" w:rsidP="00DA3F94">
            <w:pPr>
              <w:spacing w:line="320" w:lineRule="exact"/>
              <w:ind w:firstLine="360"/>
              <w:jc w:val="center"/>
              <w:rPr>
                <w:rFonts w:ascii="仿宋_GB2312" w:eastAsia="仿宋_GB2312" w:hAnsi="仿宋_GB2312"/>
                <w:sz w:val="24"/>
                <w:lang w:eastAsia="en-US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 xml:space="preserve">职    </w:t>
            </w:r>
            <w:proofErr w:type="gramStart"/>
            <w:r w:rsidRPr="0028783D">
              <w:rPr>
                <w:rFonts w:ascii="仿宋_GB2312" w:eastAsia="仿宋_GB2312" w:hAnsi="仿宋_GB2312" w:hint="eastAsia"/>
                <w:sz w:val="24"/>
              </w:rPr>
              <w:t>务</w:t>
            </w:r>
            <w:proofErr w:type="gramEnd"/>
          </w:p>
        </w:tc>
        <w:tc>
          <w:tcPr>
            <w:tcW w:w="2415" w:type="dxa"/>
            <w:gridSpan w:val="4"/>
            <w:tcBorders>
              <w:right w:val="single" w:sz="4" w:space="0" w:color="auto"/>
            </w:tcBorders>
            <w:vAlign w:val="center"/>
          </w:tcPr>
          <w:p w:rsidR="006667CE" w:rsidRPr="0028783D" w:rsidRDefault="006667CE" w:rsidP="00DA3F94">
            <w:pPr>
              <w:spacing w:line="320" w:lineRule="exact"/>
              <w:ind w:firstLine="360"/>
              <w:jc w:val="center"/>
              <w:rPr>
                <w:rFonts w:ascii="仿宋_GB2312" w:eastAsia="仿宋_GB2312" w:hAnsi="仿宋_GB2312"/>
                <w:sz w:val="24"/>
                <w:lang w:eastAsia="en-US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手   机</w:t>
            </w:r>
          </w:p>
        </w:tc>
        <w:tc>
          <w:tcPr>
            <w:tcW w:w="1270" w:type="dxa"/>
            <w:tcBorders>
              <w:left w:val="single" w:sz="4" w:space="0" w:color="auto"/>
            </w:tcBorders>
            <w:vAlign w:val="center"/>
          </w:tcPr>
          <w:p w:rsidR="006667CE" w:rsidRPr="0028783D" w:rsidRDefault="006667CE" w:rsidP="00DA3F94">
            <w:pPr>
              <w:spacing w:line="32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房  型</w:t>
            </w:r>
          </w:p>
        </w:tc>
      </w:tr>
      <w:tr w:rsidR="006667CE" w:rsidRPr="0028783D" w:rsidTr="00DA3F94">
        <w:trPr>
          <w:trHeight w:hRule="exact" w:val="624"/>
        </w:trPr>
        <w:tc>
          <w:tcPr>
            <w:tcW w:w="708" w:type="dxa"/>
            <w:vAlign w:val="center"/>
          </w:tcPr>
          <w:p w:rsidR="006667CE" w:rsidRPr="0028783D" w:rsidRDefault="006667CE" w:rsidP="00DA3F94">
            <w:pPr>
              <w:spacing w:line="320" w:lineRule="exact"/>
              <w:jc w:val="center"/>
              <w:rPr>
                <w:rFonts w:ascii="仿宋_GB2312" w:eastAsia="仿宋_GB2312" w:hAnsi="仿宋_GB2312"/>
                <w:b/>
                <w:bCs/>
                <w:sz w:val="24"/>
                <w:lang w:eastAsia="en-US"/>
              </w:rPr>
            </w:pPr>
            <w:r w:rsidRPr="0028783D">
              <w:rPr>
                <w:rFonts w:ascii="仿宋_GB2312" w:eastAsia="仿宋_GB2312" w:hAnsi="仿宋_GB2312"/>
                <w:b/>
                <w:bCs/>
                <w:sz w:val="24"/>
              </w:rPr>
              <w:t>1</w:t>
            </w:r>
          </w:p>
        </w:tc>
        <w:tc>
          <w:tcPr>
            <w:tcW w:w="1605" w:type="dxa"/>
            <w:gridSpan w:val="3"/>
          </w:tcPr>
          <w:p w:rsidR="006667CE" w:rsidRPr="0028783D" w:rsidRDefault="006667CE" w:rsidP="00DA3F94">
            <w:pPr>
              <w:spacing w:line="320" w:lineRule="exact"/>
              <w:ind w:firstLine="360"/>
              <w:jc w:val="center"/>
              <w:rPr>
                <w:rFonts w:ascii="仿宋_GB2312" w:eastAsia="仿宋_GB2312" w:hAnsi="仿宋_GB2312"/>
                <w:b/>
                <w:bCs/>
                <w:sz w:val="24"/>
                <w:lang w:eastAsia="en-US"/>
              </w:rPr>
            </w:pPr>
          </w:p>
        </w:tc>
        <w:tc>
          <w:tcPr>
            <w:tcW w:w="868" w:type="dxa"/>
          </w:tcPr>
          <w:p w:rsidR="006667CE" w:rsidRPr="0028783D" w:rsidRDefault="006667CE" w:rsidP="00DA3F94">
            <w:pPr>
              <w:spacing w:line="320" w:lineRule="exact"/>
              <w:ind w:firstLine="360"/>
              <w:jc w:val="center"/>
              <w:rPr>
                <w:rFonts w:ascii="仿宋_GB2312" w:eastAsia="仿宋_GB2312" w:hAnsi="仿宋_GB2312"/>
                <w:b/>
                <w:bCs/>
                <w:sz w:val="24"/>
                <w:lang w:eastAsia="en-US"/>
              </w:rPr>
            </w:pPr>
          </w:p>
        </w:tc>
        <w:tc>
          <w:tcPr>
            <w:tcW w:w="3023" w:type="dxa"/>
            <w:gridSpan w:val="3"/>
          </w:tcPr>
          <w:p w:rsidR="006667CE" w:rsidRPr="0028783D" w:rsidRDefault="006667CE" w:rsidP="00DA3F94">
            <w:pPr>
              <w:spacing w:line="320" w:lineRule="exact"/>
              <w:ind w:firstLine="360"/>
              <w:jc w:val="center"/>
              <w:rPr>
                <w:rFonts w:ascii="仿宋_GB2312" w:eastAsia="仿宋_GB2312" w:hAnsi="仿宋_GB2312"/>
                <w:b/>
                <w:bCs/>
                <w:sz w:val="24"/>
                <w:lang w:eastAsia="en-US"/>
              </w:rPr>
            </w:pPr>
          </w:p>
        </w:tc>
        <w:tc>
          <w:tcPr>
            <w:tcW w:w="2415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:rsidR="006667CE" w:rsidRPr="0028783D" w:rsidRDefault="006667CE" w:rsidP="00DA3F94">
            <w:pPr>
              <w:spacing w:line="320" w:lineRule="exact"/>
              <w:ind w:firstLine="360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270" w:type="dxa"/>
            <w:tcBorders>
              <w:left w:val="single" w:sz="4" w:space="0" w:color="auto"/>
              <w:bottom w:val="single" w:sz="4" w:space="0" w:color="auto"/>
            </w:tcBorders>
          </w:tcPr>
          <w:p w:rsidR="006667CE" w:rsidRPr="0028783D" w:rsidRDefault="006667CE" w:rsidP="00DA3F94">
            <w:pPr>
              <w:spacing w:line="320" w:lineRule="exact"/>
              <w:ind w:firstLine="360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6667CE" w:rsidRPr="0028783D" w:rsidTr="00DA3F94">
        <w:trPr>
          <w:trHeight w:hRule="exact" w:val="624"/>
        </w:trPr>
        <w:tc>
          <w:tcPr>
            <w:tcW w:w="708" w:type="dxa"/>
            <w:vAlign w:val="center"/>
          </w:tcPr>
          <w:p w:rsidR="006667CE" w:rsidRPr="0028783D" w:rsidRDefault="006667CE" w:rsidP="00DA3F94">
            <w:pPr>
              <w:spacing w:line="320" w:lineRule="exact"/>
              <w:jc w:val="center"/>
              <w:rPr>
                <w:rFonts w:ascii="仿宋_GB2312" w:eastAsia="仿宋_GB2312" w:hAnsi="仿宋_GB2312"/>
                <w:b/>
                <w:bCs/>
                <w:sz w:val="24"/>
              </w:rPr>
            </w:pPr>
            <w:r w:rsidRPr="0028783D">
              <w:rPr>
                <w:rFonts w:ascii="仿宋_GB2312" w:eastAsia="仿宋_GB2312" w:hAnsi="仿宋_GB2312"/>
                <w:b/>
                <w:bCs/>
                <w:sz w:val="24"/>
              </w:rPr>
              <w:t>2</w:t>
            </w:r>
          </w:p>
        </w:tc>
        <w:tc>
          <w:tcPr>
            <w:tcW w:w="1605" w:type="dxa"/>
            <w:gridSpan w:val="3"/>
          </w:tcPr>
          <w:p w:rsidR="006667CE" w:rsidRPr="0028783D" w:rsidRDefault="006667CE" w:rsidP="00DA3F94">
            <w:pPr>
              <w:spacing w:line="320" w:lineRule="exact"/>
              <w:ind w:firstLine="360"/>
              <w:jc w:val="center"/>
              <w:rPr>
                <w:rFonts w:ascii="仿宋_GB2312" w:eastAsia="仿宋_GB2312" w:hAnsi="仿宋_GB2312"/>
                <w:b/>
                <w:bCs/>
                <w:sz w:val="24"/>
                <w:lang w:eastAsia="en-US"/>
              </w:rPr>
            </w:pPr>
          </w:p>
        </w:tc>
        <w:tc>
          <w:tcPr>
            <w:tcW w:w="868" w:type="dxa"/>
          </w:tcPr>
          <w:p w:rsidR="006667CE" w:rsidRPr="0028783D" w:rsidRDefault="006667CE" w:rsidP="00DA3F94">
            <w:pPr>
              <w:spacing w:line="320" w:lineRule="exact"/>
              <w:ind w:firstLine="360"/>
              <w:jc w:val="center"/>
              <w:rPr>
                <w:rFonts w:ascii="仿宋_GB2312" w:eastAsia="仿宋_GB2312" w:hAnsi="仿宋_GB2312"/>
                <w:b/>
                <w:bCs/>
                <w:sz w:val="24"/>
                <w:lang w:eastAsia="en-US"/>
              </w:rPr>
            </w:pPr>
          </w:p>
        </w:tc>
        <w:tc>
          <w:tcPr>
            <w:tcW w:w="3023" w:type="dxa"/>
            <w:gridSpan w:val="3"/>
          </w:tcPr>
          <w:p w:rsidR="006667CE" w:rsidRPr="0028783D" w:rsidRDefault="006667CE" w:rsidP="00DA3F94">
            <w:pPr>
              <w:spacing w:line="320" w:lineRule="exact"/>
              <w:ind w:firstLine="360"/>
              <w:jc w:val="center"/>
              <w:rPr>
                <w:rFonts w:ascii="仿宋_GB2312" w:eastAsia="仿宋_GB2312" w:hAnsi="仿宋_GB2312"/>
                <w:b/>
                <w:bCs/>
                <w:sz w:val="24"/>
                <w:lang w:eastAsia="en-US"/>
              </w:rPr>
            </w:pPr>
          </w:p>
        </w:tc>
        <w:tc>
          <w:tcPr>
            <w:tcW w:w="2415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6667CE" w:rsidRPr="0028783D" w:rsidRDefault="006667CE" w:rsidP="00DA3F94">
            <w:pPr>
              <w:spacing w:line="320" w:lineRule="exact"/>
              <w:ind w:firstLine="360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</w:tcBorders>
          </w:tcPr>
          <w:p w:rsidR="006667CE" w:rsidRPr="0028783D" w:rsidRDefault="006667CE" w:rsidP="00DA3F94">
            <w:pPr>
              <w:spacing w:line="320" w:lineRule="exact"/>
              <w:ind w:firstLine="360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6667CE" w:rsidRPr="0028783D" w:rsidTr="00DA3F94">
        <w:trPr>
          <w:trHeight w:val="552"/>
        </w:trPr>
        <w:tc>
          <w:tcPr>
            <w:tcW w:w="817" w:type="dxa"/>
            <w:gridSpan w:val="2"/>
          </w:tcPr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参加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同期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活动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选择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请在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〔 〕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里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打钩</w:t>
            </w:r>
          </w:p>
        </w:tc>
        <w:tc>
          <w:tcPr>
            <w:tcW w:w="3969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:rsidR="006667CE" w:rsidRPr="0028783D" w:rsidRDefault="006667CE" w:rsidP="0028783D">
            <w:pPr>
              <w:spacing w:beforeLines="50" w:line="240" w:lineRule="exact"/>
              <w:rPr>
                <w:rFonts w:ascii="仿宋_GB2312" w:eastAsia="仿宋_GB2312" w:hAnsi="仿宋_GB2312"/>
                <w:b/>
                <w:sz w:val="24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31"/>
                <w:attr w:name="Month" w:val="10"/>
                <w:attr w:name="Year" w:val="2019"/>
              </w:smartTagPr>
              <w:r w:rsidRPr="0028783D">
                <w:rPr>
                  <w:rFonts w:ascii="仿宋_GB2312" w:eastAsia="仿宋_GB2312" w:hAnsi="仿宋_GB2312" w:hint="eastAsia"/>
                  <w:b/>
                  <w:sz w:val="24"/>
                </w:rPr>
                <w:t>10月31日</w:t>
              </w:r>
            </w:smartTag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1、主论坛:</w:t>
            </w:r>
            <w:r w:rsidRPr="0028783D">
              <w:rPr>
                <w:rFonts w:ascii="仿宋_GB2312" w:eastAsia="仿宋_GB2312" w:hAnsi="仿宋_GB2312"/>
                <w:sz w:val="24"/>
              </w:rPr>
              <w:t>中国国际老龄产业高峰论坛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 xml:space="preserve">〔   〕   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2、</w:t>
            </w:r>
            <w:r w:rsidRPr="0028783D">
              <w:rPr>
                <w:rFonts w:ascii="仿宋_GB2312" w:eastAsia="仿宋_GB2312" w:hAnsi="仿宋_GB2312"/>
                <w:sz w:val="24"/>
              </w:rPr>
              <w:t>阿尔兹海默症的预防及康复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 xml:space="preserve"> 〔   〕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3、</w:t>
            </w:r>
            <w:r w:rsidRPr="0028783D">
              <w:rPr>
                <w:rFonts w:ascii="仿宋_GB2312" w:eastAsia="仿宋_GB2312" w:hAnsi="仿宋_GB2312"/>
                <w:sz w:val="24"/>
              </w:rPr>
              <w:t>居家养老服务专场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〔   〕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4、</w:t>
            </w:r>
            <w:proofErr w:type="gramStart"/>
            <w:r w:rsidRPr="0028783D">
              <w:rPr>
                <w:rFonts w:ascii="仿宋_GB2312" w:eastAsia="仿宋_GB2312" w:hAnsi="仿宋_GB2312"/>
                <w:sz w:val="24"/>
              </w:rPr>
              <w:t>医</w:t>
            </w:r>
            <w:proofErr w:type="gramEnd"/>
            <w:r w:rsidRPr="0028783D">
              <w:rPr>
                <w:rFonts w:ascii="仿宋_GB2312" w:eastAsia="仿宋_GB2312" w:hAnsi="仿宋_GB2312"/>
                <w:sz w:val="24"/>
              </w:rPr>
              <w:t>养结合发展论坛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〔   〕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5、</w:t>
            </w:r>
            <w:r w:rsidRPr="0028783D">
              <w:rPr>
                <w:rFonts w:ascii="仿宋_GB2312" w:eastAsia="仿宋_GB2312" w:hAnsi="仿宋_GB2312"/>
                <w:sz w:val="24"/>
              </w:rPr>
              <w:t>东北三省旅居养老论坛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暨</w:t>
            </w:r>
            <w:r w:rsidRPr="0028783D">
              <w:rPr>
                <w:rFonts w:ascii="仿宋_GB2312" w:eastAsia="仿宋_GB2312" w:hAnsi="仿宋_GB2312"/>
                <w:sz w:val="24"/>
              </w:rPr>
              <w:t>签约仪式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〔   〕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6、</w:t>
            </w:r>
            <w:r w:rsidRPr="0028783D">
              <w:rPr>
                <w:rFonts w:ascii="仿宋_GB2312" w:eastAsia="仿宋_GB2312" w:hAnsi="仿宋_GB2312"/>
                <w:sz w:val="24"/>
              </w:rPr>
              <w:t>中澳养老服务人才培养与合作论坛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〔   〕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b/>
                <w:sz w:val="24"/>
              </w:rPr>
            </w:pPr>
          </w:p>
        </w:tc>
        <w:tc>
          <w:tcPr>
            <w:tcW w:w="3119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67CE" w:rsidRPr="0028783D" w:rsidRDefault="006667CE" w:rsidP="0028783D">
            <w:pPr>
              <w:spacing w:beforeLines="50" w:line="240" w:lineRule="exact"/>
              <w:rPr>
                <w:rFonts w:ascii="仿宋_GB2312" w:eastAsia="仿宋_GB2312" w:hAnsi="仿宋_GB2312"/>
                <w:b/>
                <w:sz w:val="24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"/>
                <w:attr w:name="Month" w:val="11"/>
                <w:attr w:name="Year" w:val="2019"/>
              </w:smartTagPr>
              <w:r w:rsidRPr="0028783D">
                <w:rPr>
                  <w:rFonts w:ascii="仿宋_GB2312" w:eastAsia="仿宋_GB2312" w:hAnsi="仿宋_GB2312" w:hint="eastAsia"/>
                  <w:b/>
                  <w:sz w:val="24"/>
                </w:rPr>
                <w:t>11月1日</w:t>
              </w:r>
            </w:smartTag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b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b/>
                <w:sz w:val="24"/>
              </w:rPr>
              <w:t>1、上午：2019</w:t>
            </w:r>
            <w:r w:rsidRPr="0028783D">
              <w:rPr>
                <w:rFonts w:ascii="仿宋_GB2312" w:eastAsia="仿宋_GB2312" w:hAnsi="仿宋_GB2312"/>
                <w:b/>
                <w:sz w:val="24"/>
              </w:rPr>
              <w:t>中国养老地产发展论坛</w:t>
            </w:r>
          </w:p>
          <w:p w:rsidR="006667CE" w:rsidRPr="0028783D" w:rsidRDefault="006667CE" w:rsidP="0028783D">
            <w:pPr>
              <w:spacing w:line="240" w:lineRule="exact"/>
              <w:ind w:firstLineChars="150" w:firstLine="361"/>
              <w:rPr>
                <w:rFonts w:ascii="仿宋_GB2312" w:eastAsia="仿宋_GB2312" w:hAnsi="仿宋_GB2312"/>
                <w:b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b/>
                <w:sz w:val="24"/>
              </w:rPr>
              <w:t>下午：保利、泰康、越秀等项目实地考察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〔   〕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2、</w:t>
            </w:r>
            <w:r w:rsidRPr="0028783D">
              <w:rPr>
                <w:rFonts w:ascii="仿宋_GB2312" w:eastAsia="仿宋_GB2312" w:hAnsi="仿宋_GB2312"/>
                <w:sz w:val="24"/>
              </w:rPr>
              <w:t>中国</w:t>
            </w:r>
            <w:proofErr w:type="gramStart"/>
            <w:r w:rsidRPr="0028783D">
              <w:rPr>
                <w:rFonts w:ascii="仿宋_GB2312" w:eastAsia="仿宋_GB2312" w:hAnsi="仿宋_GB2312"/>
                <w:sz w:val="24"/>
              </w:rPr>
              <w:t>医院康养综合发展</w:t>
            </w:r>
            <w:proofErr w:type="gramEnd"/>
            <w:r w:rsidRPr="0028783D">
              <w:rPr>
                <w:rFonts w:ascii="仿宋_GB2312" w:eastAsia="仿宋_GB2312" w:hAnsi="仿宋_GB2312"/>
                <w:sz w:val="24"/>
              </w:rPr>
              <w:t>论坛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〔   〕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3、</w:t>
            </w:r>
            <w:r w:rsidRPr="0028783D">
              <w:rPr>
                <w:rFonts w:ascii="仿宋_GB2312" w:eastAsia="仿宋_GB2312" w:hAnsi="仿宋_GB2312"/>
                <w:sz w:val="24"/>
              </w:rPr>
              <w:t>2019社会工作与养老服务论坛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〔   〕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4、</w:t>
            </w:r>
            <w:r w:rsidRPr="0028783D">
              <w:rPr>
                <w:rFonts w:ascii="仿宋_GB2312" w:eastAsia="仿宋_GB2312" w:hAnsi="仿宋_GB2312"/>
                <w:sz w:val="24"/>
              </w:rPr>
              <w:t>养老设计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选材</w:t>
            </w:r>
            <w:r w:rsidRPr="0028783D">
              <w:rPr>
                <w:rFonts w:ascii="仿宋_GB2312" w:eastAsia="仿宋_GB2312" w:hAnsi="仿宋_GB2312"/>
                <w:sz w:val="24"/>
              </w:rPr>
              <w:t>沙龙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〔   〕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5、</w:t>
            </w:r>
            <w:r w:rsidRPr="0028783D">
              <w:rPr>
                <w:rFonts w:ascii="仿宋_GB2312" w:eastAsia="仿宋_GB2312" w:hAnsi="仿宋_GB2312"/>
                <w:sz w:val="24"/>
              </w:rPr>
              <w:t>2019广东省标准化战略形势下养老机构服务质量提升系列培训高峰论坛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〔   〕</w:t>
            </w:r>
          </w:p>
          <w:p w:rsidR="006667CE" w:rsidRPr="0028783D" w:rsidRDefault="006667CE" w:rsidP="0028783D">
            <w:pPr>
              <w:spacing w:afterLines="50" w:line="240" w:lineRule="exact"/>
              <w:rPr>
                <w:rFonts w:ascii="仿宋_GB2312" w:eastAsia="仿宋_GB2312" w:hAnsi="仿宋_GB2312"/>
                <w:b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6、</w:t>
            </w:r>
            <w:r w:rsidRPr="0028783D">
              <w:rPr>
                <w:rFonts w:ascii="仿宋_GB2312" w:eastAsia="仿宋_GB2312" w:hAnsi="仿宋_GB2312"/>
                <w:sz w:val="24"/>
              </w:rPr>
              <w:t>2019广东省康复医学会康复护理分会年会</w:t>
            </w:r>
            <w:bookmarkStart w:id="0" w:name="_GoBack"/>
            <w:bookmarkEnd w:id="0"/>
            <w:r w:rsidRPr="0028783D">
              <w:rPr>
                <w:rFonts w:ascii="仿宋_GB2312" w:eastAsia="仿宋_GB2312" w:hAnsi="仿宋_GB2312" w:hint="eastAsia"/>
                <w:sz w:val="24"/>
              </w:rPr>
              <w:t>〔   〕</w:t>
            </w:r>
          </w:p>
        </w:tc>
        <w:tc>
          <w:tcPr>
            <w:tcW w:w="1984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6667CE" w:rsidRPr="0028783D" w:rsidRDefault="006667CE" w:rsidP="0028783D">
            <w:pPr>
              <w:spacing w:beforeLines="50" w:line="240" w:lineRule="exact"/>
              <w:rPr>
                <w:rFonts w:ascii="仿宋_GB2312" w:eastAsia="仿宋_GB2312" w:hAnsi="仿宋_GB2312"/>
                <w:b/>
                <w:sz w:val="24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2"/>
                <w:attr w:name="Month" w:val="11"/>
                <w:attr w:name="Year" w:val="2019"/>
              </w:smartTagPr>
              <w:r w:rsidRPr="0028783D">
                <w:rPr>
                  <w:rFonts w:ascii="仿宋_GB2312" w:eastAsia="仿宋_GB2312" w:hAnsi="仿宋_GB2312" w:hint="eastAsia"/>
                  <w:b/>
                  <w:sz w:val="24"/>
                </w:rPr>
                <w:t>11月2日</w:t>
              </w:r>
            </w:smartTag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1、</w:t>
            </w:r>
            <w:r w:rsidRPr="0028783D">
              <w:rPr>
                <w:rFonts w:ascii="仿宋_GB2312" w:eastAsia="仿宋_GB2312" w:hAnsi="仿宋_GB2312"/>
                <w:sz w:val="24"/>
              </w:rPr>
              <w:t>2019广东省医学会老年医学学术会议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〔   〕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b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2、</w:t>
            </w:r>
            <w:r w:rsidRPr="0028783D">
              <w:rPr>
                <w:rFonts w:ascii="仿宋_GB2312" w:eastAsia="仿宋_GB2312" w:hAnsi="仿宋_GB2312"/>
                <w:sz w:val="24"/>
              </w:rPr>
              <w:t>2019广东省康复医学会康复护理分会年会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〔   〕</w:t>
            </w:r>
          </w:p>
        </w:tc>
      </w:tr>
      <w:tr w:rsidR="006667CE" w:rsidRPr="0028783D" w:rsidTr="00DA3F94">
        <w:trPr>
          <w:trHeight w:hRule="exact" w:val="1077"/>
        </w:trPr>
        <w:tc>
          <w:tcPr>
            <w:tcW w:w="6481" w:type="dxa"/>
            <w:gridSpan w:val="9"/>
            <w:tcBorders>
              <w:bottom w:val="single" w:sz="12" w:space="0" w:color="auto"/>
            </w:tcBorders>
          </w:tcPr>
          <w:p w:rsidR="006667CE" w:rsidRPr="0028783D" w:rsidRDefault="006667CE" w:rsidP="0028783D">
            <w:pPr>
              <w:spacing w:beforeLines="50" w:line="240" w:lineRule="exact"/>
              <w:rPr>
                <w:rFonts w:ascii="仿宋_GB2312" w:eastAsia="仿宋_GB2312" w:hAnsi="仿宋_GB2312"/>
                <w:b/>
                <w:bCs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b/>
                <w:bCs/>
                <w:sz w:val="24"/>
              </w:rPr>
              <w:t>报名联系人：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 xml:space="preserve">  潘群18701506827，  余海燕</w:t>
            </w:r>
            <w:r w:rsidRPr="0028783D">
              <w:rPr>
                <w:rFonts w:ascii="仿宋_GB2312" w:eastAsia="仿宋_GB2312" w:hAnsi="仿宋_GB2312"/>
                <w:sz w:val="24"/>
              </w:rPr>
              <w:t>18911285870</w:t>
            </w:r>
          </w:p>
          <w:p w:rsidR="006667CE" w:rsidRPr="0028783D" w:rsidRDefault="006667CE" w:rsidP="00DA3F94">
            <w:pPr>
              <w:pStyle w:val="a8"/>
              <w:spacing w:line="240" w:lineRule="exact"/>
              <w:ind w:firstLine="0"/>
              <w:rPr>
                <w:rFonts w:ascii="仿宋_GB2312" w:eastAsia="仿宋_GB2312" w:hAnsi="仿宋_GB2312"/>
                <w:sz w:val="24"/>
                <w:szCs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  <w:szCs w:val="24"/>
              </w:rPr>
              <w:t xml:space="preserve">  邮箱：</w:t>
            </w:r>
            <w:hyperlink r:id="rId8" w:history="1">
              <w:r w:rsidRPr="0028783D">
                <w:rPr>
                  <w:rStyle w:val="a7"/>
                  <w:rFonts w:ascii="仿宋_GB2312" w:eastAsia="仿宋_GB2312" w:hAnsi="仿宋_GB2312"/>
                  <w:color w:val="auto"/>
                  <w:sz w:val="24"/>
                  <w:szCs w:val="24"/>
                </w:rPr>
                <w:t>lnzq2011@126.com</w:t>
              </w:r>
            </w:hyperlink>
          </w:p>
        </w:tc>
        <w:tc>
          <w:tcPr>
            <w:tcW w:w="3408" w:type="dxa"/>
            <w:gridSpan w:val="4"/>
            <w:tcBorders>
              <w:bottom w:val="single" w:sz="12" w:space="0" w:color="auto"/>
            </w:tcBorders>
          </w:tcPr>
          <w:p w:rsidR="006667CE" w:rsidRPr="0028783D" w:rsidRDefault="006667CE" w:rsidP="0028783D">
            <w:pPr>
              <w:spacing w:beforeLines="50" w:line="240" w:lineRule="exact"/>
              <w:ind w:firstLineChars="700" w:firstLine="1680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（单位公章）</w:t>
            </w:r>
          </w:p>
          <w:p w:rsidR="006667CE" w:rsidRPr="0028783D" w:rsidRDefault="006667CE" w:rsidP="00DA3F94">
            <w:pPr>
              <w:spacing w:line="240" w:lineRule="exact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 w:hint="eastAsia"/>
                <w:sz w:val="24"/>
              </w:rPr>
              <w:t>填表日期：</w:t>
            </w:r>
          </w:p>
          <w:p w:rsidR="006667CE" w:rsidRPr="0028783D" w:rsidRDefault="006667CE" w:rsidP="00DA3F94">
            <w:pPr>
              <w:spacing w:line="240" w:lineRule="exact"/>
              <w:ind w:firstLineChars="450" w:firstLine="1080"/>
              <w:rPr>
                <w:rFonts w:ascii="仿宋_GB2312" w:eastAsia="仿宋_GB2312" w:hAnsi="仿宋_GB2312"/>
                <w:sz w:val="24"/>
              </w:rPr>
            </w:pPr>
            <w:r w:rsidRPr="0028783D">
              <w:rPr>
                <w:rFonts w:ascii="仿宋_GB2312" w:eastAsia="仿宋_GB2312" w:hAnsi="仿宋_GB2312"/>
                <w:sz w:val="24"/>
              </w:rPr>
              <w:t>201</w:t>
            </w:r>
            <w:r w:rsidRPr="0028783D">
              <w:rPr>
                <w:rFonts w:ascii="仿宋_GB2312" w:eastAsia="仿宋_GB2312" w:hAnsi="仿宋_GB2312" w:hint="eastAsia"/>
                <w:sz w:val="24"/>
              </w:rPr>
              <w:t>9年   月   日</w:t>
            </w:r>
          </w:p>
        </w:tc>
      </w:tr>
    </w:tbl>
    <w:p w:rsidR="006667CE" w:rsidRPr="0028783D" w:rsidRDefault="006667CE" w:rsidP="0028783D">
      <w:pPr>
        <w:spacing w:beforeLines="50" w:line="320" w:lineRule="exact"/>
        <w:ind w:leftChars="-406" w:left="-248" w:rightChars="-500" w:right="-1050" w:hangingChars="252" w:hanging="605"/>
        <w:rPr>
          <w:rFonts w:ascii="仿宋_GB2312" w:eastAsia="仿宋_GB2312" w:hAnsi="仿宋_GB2312" w:cs="宋体"/>
          <w:sz w:val="24"/>
        </w:rPr>
      </w:pPr>
      <w:r w:rsidRPr="0028783D">
        <w:rPr>
          <w:rFonts w:ascii="仿宋_GB2312" w:eastAsia="仿宋_GB2312" w:hAnsi="仿宋_GB2312" w:cs="宋体" w:hint="eastAsia"/>
          <w:sz w:val="24"/>
        </w:rPr>
        <w:t xml:space="preserve"> 注：1、当报名人数超过两人时，可自行增加行数</w:t>
      </w:r>
    </w:p>
    <w:p w:rsidR="006667CE" w:rsidRPr="0028783D" w:rsidRDefault="006667CE" w:rsidP="0028783D">
      <w:pPr>
        <w:spacing w:beforeLines="50" w:line="320" w:lineRule="exact"/>
        <w:ind w:leftChars="-202" w:left="-424" w:rightChars="-500" w:right="-1050" w:firstLineChars="59" w:firstLine="142"/>
        <w:rPr>
          <w:rFonts w:ascii="仿宋_GB2312" w:eastAsia="仿宋_GB2312" w:hAnsi="仿宋_GB2312"/>
          <w:sz w:val="24"/>
        </w:rPr>
      </w:pPr>
      <w:r w:rsidRPr="0028783D">
        <w:rPr>
          <w:rFonts w:ascii="仿宋_GB2312" w:eastAsia="仿宋_GB2312" w:hAnsi="仿宋_GB2312" w:cs="宋体" w:hint="eastAsia"/>
          <w:sz w:val="24"/>
        </w:rPr>
        <w:t>2、</w:t>
      </w:r>
      <w:r w:rsidRPr="0028783D">
        <w:rPr>
          <w:rFonts w:ascii="仿宋_GB2312" w:eastAsia="仿宋_GB2312" w:hAnsi="仿宋_GB2312" w:cs="宋体" w:hint="eastAsia"/>
          <w:spacing w:val="-6"/>
          <w:sz w:val="24"/>
        </w:rPr>
        <w:t>请参会代表务必于</w:t>
      </w:r>
      <w:smartTag w:uri="urn:schemas-microsoft-com:office:smarttags" w:element="chsdate">
        <w:smartTagPr>
          <w:attr w:name="Year" w:val="2019"/>
          <w:attr w:name="Month" w:val="10"/>
          <w:attr w:name="Day" w:val="20"/>
          <w:attr w:name="IsLunarDate" w:val="False"/>
          <w:attr w:name="IsROCDate" w:val="False"/>
        </w:smartTagPr>
        <w:r w:rsidRPr="0028783D">
          <w:rPr>
            <w:rFonts w:ascii="仿宋_GB2312" w:eastAsia="仿宋_GB2312" w:hAnsi="仿宋_GB2312" w:cs="宋体" w:hint="eastAsia"/>
            <w:spacing w:val="-6"/>
            <w:sz w:val="24"/>
          </w:rPr>
          <w:t>10月20日</w:t>
        </w:r>
      </w:smartTag>
      <w:r w:rsidRPr="0028783D">
        <w:rPr>
          <w:rFonts w:ascii="仿宋_GB2312" w:eastAsia="仿宋_GB2312" w:hAnsi="仿宋_GB2312" w:cs="宋体" w:hint="eastAsia"/>
          <w:spacing w:val="-6"/>
          <w:sz w:val="24"/>
        </w:rPr>
        <w:t>前将回执表发至中国房协养老地产与大健康委员会秘书处。</w:t>
      </w:r>
    </w:p>
    <w:p w:rsidR="006667CE" w:rsidRPr="0028783D" w:rsidRDefault="006667CE" w:rsidP="006667CE">
      <w:pPr>
        <w:spacing w:line="440" w:lineRule="exact"/>
      </w:pPr>
    </w:p>
    <w:sectPr w:rsidR="006667CE" w:rsidRPr="0028783D" w:rsidSect="006F420A">
      <w:pgSz w:w="11906" w:h="16838"/>
      <w:pgMar w:top="1440" w:right="1474" w:bottom="1440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683C" w:rsidRDefault="0060683C" w:rsidP="00234053">
      <w:r>
        <w:separator/>
      </w:r>
    </w:p>
  </w:endnote>
  <w:endnote w:type="continuationSeparator" w:id="0">
    <w:p w:rsidR="0060683C" w:rsidRDefault="0060683C" w:rsidP="002340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683C" w:rsidRDefault="0060683C" w:rsidP="00234053">
      <w:r>
        <w:separator/>
      </w:r>
    </w:p>
  </w:footnote>
  <w:footnote w:type="continuationSeparator" w:id="0">
    <w:p w:rsidR="0060683C" w:rsidRDefault="0060683C" w:rsidP="0023405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34053"/>
    <w:rsid w:val="000F0CAD"/>
    <w:rsid w:val="00234053"/>
    <w:rsid w:val="0028783D"/>
    <w:rsid w:val="002C3148"/>
    <w:rsid w:val="00301706"/>
    <w:rsid w:val="00515A91"/>
    <w:rsid w:val="0060683C"/>
    <w:rsid w:val="00657959"/>
    <w:rsid w:val="006667CE"/>
    <w:rsid w:val="00675059"/>
    <w:rsid w:val="00694A78"/>
    <w:rsid w:val="006F420A"/>
    <w:rsid w:val="007D3610"/>
    <w:rsid w:val="007D5848"/>
    <w:rsid w:val="00830286"/>
    <w:rsid w:val="009D75D9"/>
    <w:rsid w:val="00B44274"/>
    <w:rsid w:val="00B673FB"/>
    <w:rsid w:val="00BF4BAE"/>
    <w:rsid w:val="00C55635"/>
    <w:rsid w:val="00DF740C"/>
    <w:rsid w:val="00EA0720"/>
    <w:rsid w:val="00EB4E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405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340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3405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340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34053"/>
    <w:rPr>
      <w:sz w:val="18"/>
      <w:szCs w:val="18"/>
    </w:rPr>
  </w:style>
  <w:style w:type="paragraph" w:styleId="a5">
    <w:name w:val="Normal (Web)"/>
    <w:basedOn w:val="a"/>
    <w:uiPriority w:val="99"/>
    <w:qFormat/>
    <w:rsid w:val="0023405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6">
    <w:name w:val="Balloon Text"/>
    <w:basedOn w:val="a"/>
    <w:link w:val="Char1"/>
    <w:uiPriority w:val="99"/>
    <w:semiHidden/>
    <w:unhideWhenUsed/>
    <w:rsid w:val="006667C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667CE"/>
    <w:rPr>
      <w:rFonts w:ascii="Times New Roman" w:eastAsia="宋体" w:hAnsi="Times New Roman" w:cs="Times New Roman"/>
      <w:sz w:val="18"/>
      <w:szCs w:val="18"/>
    </w:rPr>
  </w:style>
  <w:style w:type="character" w:styleId="a7">
    <w:name w:val="Hyperlink"/>
    <w:rsid w:val="006667CE"/>
    <w:rPr>
      <w:color w:val="0000FF"/>
      <w:u w:val="single"/>
    </w:rPr>
  </w:style>
  <w:style w:type="character" w:customStyle="1" w:styleId="Char2">
    <w:name w:val="纯文本 Char"/>
    <w:basedOn w:val="a0"/>
    <w:link w:val="a8"/>
    <w:uiPriority w:val="99"/>
    <w:qFormat/>
    <w:rsid w:val="006667CE"/>
    <w:rPr>
      <w:rFonts w:ascii="宋体" w:hAnsi="Courier New" w:cs="Courier New"/>
      <w:szCs w:val="21"/>
    </w:rPr>
  </w:style>
  <w:style w:type="paragraph" w:styleId="a8">
    <w:name w:val="Plain Text"/>
    <w:basedOn w:val="a"/>
    <w:link w:val="Char2"/>
    <w:uiPriority w:val="99"/>
    <w:qFormat/>
    <w:rsid w:val="006667CE"/>
    <w:pPr>
      <w:widowControl/>
      <w:ind w:firstLine="360"/>
      <w:jc w:val="left"/>
    </w:pPr>
    <w:rPr>
      <w:rFonts w:ascii="宋体" w:eastAsiaTheme="minorEastAsia" w:hAnsi="Courier New" w:cs="Courier New"/>
      <w:szCs w:val="21"/>
    </w:rPr>
  </w:style>
  <w:style w:type="character" w:customStyle="1" w:styleId="Char10">
    <w:name w:val="纯文本 Char1"/>
    <w:basedOn w:val="a0"/>
    <w:link w:val="a8"/>
    <w:uiPriority w:val="99"/>
    <w:semiHidden/>
    <w:rsid w:val="006667CE"/>
    <w:rPr>
      <w:rFonts w:ascii="宋体" w:eastAsia="宋体" w:hAnsi="Courier New" w:cs="Courier New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43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nzq2011@126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admin.fangchan.com/uploadfile/uploadfile/annex/3/1062/5d7707c8f02e1.doc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364</Words>
  <Characters>2081</Characters>
  <Application>Microsoft Office Word</Application>
  <DocSecurity>0</DocSecurity>
  <Lines>17</Lines>
  <Paragraphs>4</Paragraphs>
  <ScaleCrop>false</ScaleCrop>
  <Company/>
  <LinksUpToDate>false</LinksUpToDate>
  <CharactersWithSpaces>2441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zhenghai</cp:lastModifiedBy>
  <cp:revision>11</cp:revision>
  <dcterms:created xsi:type="dcterms:W3CDTF">2019-09-24T01:28:00Z</dcterms:created>
  <dcterms:modified xsi:type="dcterms:W3CDTF">2019-09-27T07:11:00Z</dcterms:modified>
</cp:coreProperties>
</file>